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02" w:rsidRDefault="00FB2439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C04A8">
        <w:rPr>
          <w:rFonts w:ascii="AR丸ゴシック体M" w:eastAsia="AR丸ゴシック体M" w:hint="eastAsia"/>
          <w:b/>
          <w:sz w:val="36"/>
          <w:szCs w:val="36"/>
        </w:rPr>
        <w:t>２６５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B6DCB" w:rsidRDefault="004C04A8" w:rsidP="00E253E8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</w:rPr>
        <w:t>高次脳機能障害を抱える方への支援</w:t>
      </w:r>
    </w:p>
    <w:p w:rsidR="00624CF2" w:rsidRPr="00E253E8" w:rsidRDefault="004C04A8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～事例を通して症状と関わり方を学ぼう～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２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２７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木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００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午後９時００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4C04A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飯田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4C04A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大川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F6E00"/>
    <w:rsid w:val="00203508"/>
    <w:rsid w:val="0023072D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81792"/>
    <w:rsid w:val="00991601"/>
    <w:rsid w:val="00994055"/>
    <w:rsid w:val="009B1702"/>
    <w:rsid w:val="009C2B34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461C2"/>
    <w:rsid w:val="00D52B52"/>
    <w:rsid w:val="00DB7266"/>
    <w:rsid w:val="00DD1D34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5373"/>
  </w:style>
  <w:style w:type="paragraph" w:styleId="a5">
    <w:name w:val="footer"/>
    <w:basedOn w:val="a"/>
    <w:link w:val="a6"/>
    <w:uiPriority w:val="99"/>
    <w:semiHidden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5373"/>
  </w:style>
  <w:style w:type="table" w:styleId="a7">
    <w:name w:val="Table Grid"/>
    <w:basedOn w:val="a1"/>
    <w:uiPriority w:val="59"/>
    <w:rsid w:val="00FC2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D3E5-49EE-4529-B1D7-34A7896F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飯田 聡</cp:lastModifiedBy>
  <cp:revision>14</cp:revision>
  <cp:lastPrinted>2020-01-07T01:32:00Z</cp:lastPrinted>
  <dcterms:created xsi:type="dcterms:W3CDTF">2019-05-13T02:48:00Z</dcterms:created>
  <dcterms:modified xsi:type="dcterms:W3CDTF">2020-02-04T23:57:00Z</dcterms:modified>
</cp:coreProperties>
</file>